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E" w:rsidRDefault="00B275EB" w:rsidP="007D51E4">
      <w:r>
        <w:t>XXXIII EXPOSICIÓN RURAL de BARILOCHE - 2018</w:t>
      </w:r>
    </w:p>
    <w:p w:rsidR="00D9691F" w:rsidRDefault="00D9691F" w:rsidP="00D9691F">
      <w:pPr>
        <w:pStyle w:val="Ttulo1"/>
      </w:pPr>
      <w:bookmarkStart w:id="0" w:name="_Toc514688873"/>
      <w:r>
        <w:t>Remate</w:t>
      </w:r>
      <w:bookmarkEnd w:id="0"/>
      <w:r w:rsidR="00B275EB">
        <w:t>s</w:t>
      </w:r>
    </w:p>
    <w:p w:rsidR="00D9691F" w:rsidRDefault="00D9691F" w:rsidP="00D9691F">
      <w:r>
        <w:t>En esta edición estuvieron presentes 17 cabañas de las cuales 11 realizaron operación de compra y venta en remate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</w:tblGrid>
      <w:tr w:rsidR="00D9691F" w:rsidRPr="00D75933" w:rsidTr="00E547CD">
        <w:trPr>
          <w:trHeight w:val="31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CABAÑAS PRESENTES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XXXIII EXPOSICIÓN RURAL BARILOCHE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CABAÑA CAMPANA MAHUIDA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CABAÑA MI GAUCHO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EA LELEQUE / CIA DE TIERRAS SUD ARGENTINO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EL CONDOR DE ARGOVIS SA BARILOCHE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EL CÓNDOR DE ESQUEL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ESTANCIA EL RELOJ / RICARDO MOHANA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ESTANCIA MALAL CUME DE CARLOS NEIRA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ESTANCIA MEDIA LUNA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ESTANCIA QUINTU PANAL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ESTANCIA SAN RAMON DE INVERSORA ROLAND SA BARILOCHE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 xml:space="preserve">FOYEL AIKE 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JULIO MARTIN VALENZUELA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LOS MANANTIALES DE CARLOS MOTINO / COMODORO RIVADAVIA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PROGRAMA Mohair Neuquén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RAYHUAO CANESSA HNAS.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RÍO PICO DE JULIÁN GONZALO</w:t>
            </w:r>
          </w:p>
        </w:tc>
      </w:tr>
      <w:tr w:rsidR="00D9691F" w:rsidRPr="00D75933" w:rsidTr="00E547CD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91F" w:rsidRPr="00D75933" w:rsidRDefault="00D9691F" w:rsidP="00E547CD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75933">
              <w:rPr>
                <w:rFonts w:ascii="Calibri" w:eastAsia="Times New Roman" w:hAnsi="Calibri" w:cs="Times New Roman"/>
                <w:lang w:eastAsia="es-AR"/>
              </w:rPr>
              <w:t>TECKA / CIA DE TIERRAS TECKA</w:t>
            </w:r>
          </w:p>
        </w:tc>
      </w:tr>
    </w:tbl>
    <w:p w:rsidR="00D9691F" w:rsidRPr="00F23BDE" w:rsidRDefault="00D9691F" w:rsidP="00D9691F"/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3304"/>
        <w:gridCol w:w="2742"/>
        <w:gridCol w:w="1437"/>
        <w:gridCol w:w="804"/>
        <w:gridCol w:w="43"/>
      </w:tblGrid>
      <w:tr w:rsidR="00E03AF6" w:rsidRPr="00057049" w:rsidTr="001B585A">
        <w:trPr>
          <w:trHeight w:val="312"/>
        </w:trPr>
        <w:tc>
          <w:tcPr>
            <w:tcW w:w="8330" w:type="dxa"/>
            <w:gridSpan w:val="5"/>
            <w:noWrap/>
          </w:tcPr>
          <w:p w:rsidR="00E03AF6" w:rsidRPr="00057049" w:rsidRDefault="00E03AF6" w:rsidP="00C6110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MERINO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 w:val="restart"/>
            <w:noWrap/>
            <w:hideMark/>
          </w:tcPr>
          <w:p w:rsidR="00C6110A" w:rsidRPr="00057049" w:rsidRDefault="00C6110A" w:rsidP="00C6110A">
            <w:pPr>
              <w:rPr>
                <w:b/>
                <w:bCs/>
                <w:sz w:val="20"/>
              </w:rPr>
            </w:pPr>
            <w:bookmarkStart w:id="1" w:name="RANGE!A4:C57"/>
            <w:r w:rsidRPr="00057049">
              <w:rPr>
                <w:b/>
                <w:bCs/>
                <w:sz w:val="20"/>
              </w:rPr>
              <w:t>CARNEROS  PURO DE PEDIGREE A GALPON</w:t>
            </w:r>
            <w:bookmarkEnd w:id="1"/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/>
            <w:hideMark/>
          </w:tcPr>
          <w:p w:rsidR="00C6110A" w:rsidRPr="00057049" w:rsidRDefault="00C6110A">
            <w:pPr>
              <w:rPr>
                <w:b/>
                <w:bCs/>
                <w:sz w:val="20"/>
              </w:rPr>
            </w:pP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CABAÑA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ANIMAL Y PREMIO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FINURA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PESO</w:t>
            </w:r>
          </w:p>
        </w:tc>
      </w:tr>
      <w:tr w:rsidR="001B585A" w:rsidRPr="00057049" w:rsidTr="001B585A">
        <w:trPr>
          <w:gridAfter w:val="1"/>
          <w:wAfter w:w="43" w:type="dxa"/>
          <w:trHeight w:val="936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 6345 CAMPEÓN 4 DIENTES/GRAN CAMPEÓN/CAMPEÓN SUPREMO DE LA MUESTRA/MEJOR CABEZA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22,2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156KG</w:t>
            </w:r>
          </w:p>
        </w:tc>
      </w:tr>
      <w:tr w:rsidR="001B585A" w:rsidRPr="00057049" w:rsidTr="001B585A">
        <w:trPr>
          <w:gridAfter w:val="1"/>
          <w:wAfter w:w="43" w:type="dxa"/>
          <w:trHeight w:val="936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PICO SALAMANCA X3243 T/E CAMPEÓN 4 DIENTES Y </w:t>
            </w:r>
            <w:r w:rsidRPr="00057049">
              <w:rPr>
                <w:sz w:val="20"/>
              </w:rPr>
              <w:br/>
              <w:t>GRAN CAMPEÓN POLL MERINO/MEJOR VELLÓN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20,2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133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CANESSA HNAS.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4107 RESERVADO GRAN CAMEPÓN 4 DIENTES Y MEJOR VELLÓN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23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145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RÍO PICO DE JULIÁN GONZALO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X370 RESERVADO GRAN CAMPEÓN POLL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21,4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117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lastRenderedPageBreak/>
              <w:t>LELEQUE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 6513 GRAN CAMPEÓN ASTADO MEDIA LANA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20,1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115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CÓNDOR DE ESQUEL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MAPUCHE 3633 1° PREMIO Y CAMPEÓN 4 DIENTES 1/2 LANA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20,1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116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CÓNDOR DE ESQUEL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MAPUCHE 3671 CAMPEÓN 2 DIENTES ASTADO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19,2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114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MEDIA LUNA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MEDIA LUNA X647 CAMPEÓN 2 DIENTES POLL Y MEJOR CABEZA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19,2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119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MALALA CUME DE CARLOS NEIRA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MALAL CUME 2854 1° SEGUNDO PREMIO 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22,8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149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PICO SALAMANCA X3341 2° SEGUNDO PREMIO 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147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TECKA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TECKA 3749 1° TERCER PREMIO 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23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157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MEDIA LUNA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MEDIA LUNA X631 2° TERCER PREMIO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22,4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153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RIO PICO 3636 1° MENCIÓN 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20,4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125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CANESSA HNAS.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4175 2° MENCIÓN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22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135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CÓNDOR DE ESQUEL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MAPUCHE 3646 CARNERO 4 DIENTES PURO PEDIGREE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21,7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116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CANESSA HNAS.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4187 CARNERO 4 DIENTES PURO PEDIGREE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21,5 MICRONE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148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3528 CARNERO 4 DIENTES PURO PEDIGREE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20,1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122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CANESSA HNAS.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 4287 RESERVADO CAMPEÓN 2 DIENTES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19,5 MICRONE -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 116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X354 3° PREMIO POLL MERINO 4 DIENTES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21,4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130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MEDIA LUNA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MEDIA LUNA X615 4° PREMIO POLL MERINO 4 DIENTES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19,7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143 KG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X392 CARNERO POLL MERINO PURO DE PEDIGREE 4 DIENTES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23,1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128 KG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CAMPAÑA MAHUIDA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CAMPANA 501 MPR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21,8 MICRONES - 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85 KG</w:t>
            </w:r>
          </w:p>
        </w:tc>
      </w:tr>
      <w:tr w:rsidR="00C6110A" w:rsidRPr="00057049" w:rsidTr="001B585A">
        <w:trPr>
          <w:trHeight w:val="624"/>
        </w:trPr>
        <w:tc>
          <w:tcPr>
            <w:tcW w:w="8330" w:type="dxa"/>
            <w:gridSpan w:val="5"/>
            <w:hideMark/>
          </w:tcPr>
          <w:p w:rsidR="00C6110A" w:rsidRPr="00057049" w:rsidRDefault="00C6110A" w:rsidP="00C6110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LOTE CAMPEÓN POLL MERINO 2 DIENTES A CORRAL</w:t>
            </w:r>
          </w:p>
        </w:tc>
      </w:tr>
      <w:tr w:rsidR="001B585A" w:rsidRPr="00057049" w:rsidTr="001B585A">
        <w:trPr>
          <w:gridAfter w:val="1"/>
          <w:wAfter w:w="43" w:type="dxa"/>
          <w:trHeight w:val="1248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MEDIA LUNA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br/>
              <w:t>MEDIA LUNA X683 MEJOR CANERO INDIVIDUAL</w:t>
            </w:r>
            <w:r w:rsidRPr="00057049">
              <w:rPr>
                <w:sz w:val="20"/>
              </w:rPr>
              <w:br/>
              <w:t xml:space="preserve">MEDIA LUNA X705 </w:t>
            </w:r>
            <w:r w:rsidRPr="00057049">
              <w:rPr>
                <w:sz w:val="20"/>
              </w:rPr>
              <w:br/>
              <w:t>MEDIA LUNA X665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 w:val="restart"/>
            <w:noWrap/>
            <w:hideMark/>
          </w:tcPr>
          <w:p w:rsidR="00C6110A" w:rsidRPr="00057049" w:rsidRDefault="00C6110A" w:rsidP="00C6110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lastRenderedPageBreak/>
              <w:t xml:space="preserve">CARNEROS 4 DIENTES MERINO ASTADO MAJADA GENERAL 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/>
            <w:hideMark/>
          </w:tcPr>
          <w:p w:rsidR="00C6110A" w:rsidRPr="00057049" w:rsidRDefault="00C6110A">
            <w:pPr>
              <w:rPr>
                <w:b/>
                <w:bCs/>
                <w:sz w:val="20"/>
              </w:rPr>
            </w:pP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CABAÑA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FINURA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PESO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8 CARNEROS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CONDOR DE ARGOVIS SA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4 CARNEROS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CONDOR DE ARGOVIS SA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4 CARNEROS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EL CONDOR DE ARGOVIS SA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4 CARNEROS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 w:val="restart"/>
            <w:hideMark/>
          </w:tcPr>
          <w:p w:rsidR="00C6110A" w:rsidRPr="00057049" w:rsidRDefault="00C6110A" w:rsidP="00C6110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BORREGOS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vMerge/>
            <w:hideMark/>
          </w:tcPr>
          <w:p w:rsidR="00C6110A" w:rsidRPr="00057049" w:rsidRDefault="00C6110A">
            <w:pPr>
              <w:rPr>
                <w:b/>
                <w:bCs/>
                <w:sz w:val="20"/>
              </w:rPr>
            </w:pP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noWrap/>
            <w:hideMark/>
          </w:tcPr>
          <w:p w:rsidR="00C6110A" w:rsidRPr="00057049" w:rsidRDefault="00C6110A" w:rsidP="00C6110A">
            <w:pPr>
              <w:rPr>
                <w:sz w:val="20"/>
              </w:rPr>
            </w:pPr>
            <w:r w:rsidRPr="00057049">
              <w:rPr>
                <w:sz w:val="20"/>
              </w:rPr>
              <w:t>BORREGOS 2 DIENTES  MERINO ASTADO MAJADA GENERAL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6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RAYHUAO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10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 carnero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10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RIO PICO DE JULIÁN GONZALO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CABAÑAS LOS MANANTIALES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10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CABAÑAS LOS MANANTIALES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10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MEDIA LUNA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4 BORREGOS MPR 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noWrap/>
            <w:hideMark/>
          </w:tcPr>
          <w:p w:rsidR="00C6110A" w:rsidRPr="00057049" w:rsidRDefault="00C6110A" w:rsidP="00C6110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BORREGOS 2 DIENTES POLL MERINO MAJADA GENERAL 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 xml:space="preserve">10 BORREGOS 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LELEQUE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SAN RAMÓN INVERSORA ROLAND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SAN RAMÓN INVERSORA ROLAND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SAN RAMÓN INVERSORA ROLAND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SAN RAMÓN INVERSORA ROLAND BARILOCHE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BORREGOS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2742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1437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C6110A" w:rsidRPr="00057049" w:rsidTr="001B585A">
        <w:trPr>
          <w:trHeight w:val="312"/>
        </w:trPr>
        <w:tc>
          <w:tcPr>
            <w:tcW w:w="8330" w:type="dxa"/>
            <w:gridSpan w:val="5"/>
            <w:noWrap/>
            <w:hideMark/>
          </w:tcPr>
          <w:p w:rsidR="00C6110A" w:rsidRPr="00057049" w:rsidRDefault="00C6110A" w:rsidP="00C6110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 xml:space="preserve">OVEJAS DE PEDIGREE EX USO 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CABAÑA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ANIMAL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OVEJAS PEDIGREE EX USO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5 OVEJAS PEDIGREE EX USO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BORREGAS MAJADA GENERAL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CABAÑA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ANIMAL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TECKA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20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TECKA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20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lastRenderedPageBreak/>
              <w:t>ESTANCIA TECKA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20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LELEQUE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20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EL RELOJ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25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ESTANCIA EL RELOJ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25 BORREGAS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BORREGAS 2 DIENTES POLL MERINO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b/>
                <w:bCs/>
                <w:sz w:val="20"/>
              </w:rPr>
            </w:pPr>
            <w:r w:rsidRPr="00057049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30 BORREGAS POLL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624"/>
        </w:trPr>
        <w:tc>
          <w:tcPr>
            <w:tcW w:w="3304" w:type="dxa"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LOS MANANTIALES DE CARLOS MOTINO / COMODORO RIVADAVIA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29 BORREGAS POLL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2742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E03AF6" w:rsidRPr="00057049" w:rsidTr="001B585A">
        <w:trPr>
          <w:trHeight w:val="312"/>
        </w:trPr>
        <w:tc>
          <w:tcPr>
            <w:tcW w:w="8330" w:type="dxa"/>
            <w:gridSpan w:val="5"/>
            <w:noWrap/>
          </w:tcPr>
          <w:p w:rsidR="00E03AF6" w:rsidRPr="00057049" w:rsidRDefault="00E03AF6" w:rsidP="00E03AF6">
            <w:pPr>
              <w:rPr>
                <w:rFonts w:ascii="Calibri" w:hAnsi="Calibri"/>
                <w:b/>
                <w:bCs/>
                <w:sz w:val="20"/>
              </w:rPr>
            </w:pPr>
            <w:r w:rsidRPr="00057049">
              <w:rPr>
                <w:rFonts w:ascii="Calibri" w:hAnsi="Calibri"/>
                <w:b/>
                <w:bCs/>
                <w:sz w:val="20"/>
              </w:rPr>
              <w:t>TEXEL</w:t>
            </w:r>
          </w:p>
          <w:p w:rsidR="00E03AF6" w:rsidRPr="00057049" w:rsidRDefault="00E03AF6">
            <w:pPr>
              <w:rPr>
                <w:sz w:val="20"/>
              </w:rPr>
            </w:pP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</w:tcPr>
          <w:p w:rsidR="001B585A" w:rsidRPr="00057049" w:rsidRDefault="001B585A" w:rsidP="00E03AF6">
            <w:pPr>
              <w:rPr>
                <w:rFonts w:ascii="Calibri" w:hAnsi="Calibri"/>
                <w:sz w:val="20"/>
              </w:rPr>
            </w:pPr>
            <w:r w:rsidRPr="00057049">
              <w:rPr>
                <w:rFonts w:ascii="Calibri" w:hAnsi="Calibri"/>
                <w:sz w:val="20"/>
              </w:rPr>
              <w:t xml:space="preserve">FOYEL AIKE </w:t>
            </w:r>
          </w:p>
          <w:p w:rsidR="001B585A" w:rsidRPr="00057049" w:rsidRDefault="001B585A">
            <w:pPr>
              <w:rPr>
                <w:sz w:val="20"/>
              </w:rPr>
            </w:pPr>
          </w:p>
        </w:tc>
        <w:tc>
          <w:tcPr>
            <w:tcW w:w="2742" w:type="dxa"/>
            <w:noWrap/>
          </w:tcPr>
          <w:p w:rsidR="001B585A" w:rsidRPr="00057049" w:rsidRDefault="001B585A" w:rsidP="00E03AF6">
            <w:pPr>
              <w:rPr>
                <w:rFonts w:ascii="Calibri" w:hAnsi="Calibri"/>
                <w:sz w:val="20"/>
              </w:rPr>
            </w:pPr>
            <w:r w:rsidRPr="00057049">
              <w:rPr>
                <w:rFonts w:ascii="Calibri" w:hAnsi="Calibri"/>
                <w:sz w:val="20"/>
              </w:rPr>
              <w:t>1 BORREGO DE 2 DIENTES PURO POR CRUZA</w:t>
            </w:r>
          </w:p>
          <w:p w:rsidR="001B585A" w:rsidRPr="00057049" w:rsidRDefault="001B585A">
            <w:pPr>
              <w:rPr>
                <w:sz w:val="20"/>
              </w:rPr>
            </w:pPr>
          </w:p>
        </w:tc>
        <w:tc>
          <w:tcPr>
            <w:tcW w:w="1437" w:type="dxa"/>
            <w:noWrap/>
          </w:tcPr>
          <w:p w:rsidR="001B585A" w:rsidRPr="00057049" w:rsidRDefault="001B585A">
            <w:pPr>
              <w:rPr>
                <w:sz w:val="20"/>
              </w:rPr>
            </w:pPr>
          </w:p>
        </w:tc>
        <w:tc>
          <w:tcPr>
            <w:tcW w:w="804" w:type="dxa"/>
            <w:noWrap/>
          </w:tcPr>
          <w:p w:rsidR="001B585A" w:rsidRPr="00057049" w:rsidRDefault="001B585A">
            <w:pPr>
              <w:rPr>
                <w:sz w:val="20"/>
              </w:rPr>
            </w:pPr>
          </w:p>
        </w:tc>
      </w:tr>
      <w:tr w:rsidR="00E03AF6" w:rsidRPr="00057049" w:rsidTr="001B585A">
        <w:trPr>
          <w:trHeight w:val="312"/>
        </w:trPr>
        <w:tc>
          <w:tcPr>
            <w:tcW w:w="8330" w:type="dxa"/>
            <w:gridSpan w:val="5"/>
            <w:noWrap/>
          </w:tcPr>
          <w:p w:rsidR="00D27F14" w:rsidRPr="00057049" w:rsidRDefault="00D27F14" w:rsidP="00D27F1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bookmarkStart w:id="2" w:name="_GoBack" w:colFirst="1" w:colLast="1"/>
            <w:r w:rsidRPr="00057049">
              <w:rPr>
                <w:rFonts w:ascii="Calibri" w:hAnsi="Calibri"/>
                <w:b/>
                <w:bCs/>
                <w:color w:val="000000"/>
                <w:sz w:val="20"/>
              </w:rPr>
              <w:t>CORRIEDALE</w:t>
            </w:r>
          </w:p>
          <w:p w:rsidR="00E03AF6" w:rsidRPr="00057049" w:rsidRDefault="00E03AF6">
            <w:pPr>
              <w:rPr>
                <w:sz w:val="20"/>
              </w:rPr>
            </w:pPr>
          </w:p>
        </w:tc>
      </w:tr>
      <w:bookmarkEnd w:id="2"/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  <w:p w:rsidR="001B585A" w:rsidRPr="00057049" w:rsidRDefault="001B585A" w:rsidP="00D27F14">
            <w:pPr>
              <w:rPr>
                <w:sz w:val="20"/>
              </w:rPr>
            </w:pPr>
          </w:p>
        </w:tc>
        <w:tc>
          <w:tcPr>
            <w:tcW w:w="2742" w:type="dxa"/>
            <w:noWrap/>
            <w:hideMark/>
          </w:tcPr>
          <w:p w:rsidR="001B585A" w:rsidRPr="00057049" w:rsidRDefault="001B585A" w:rsidP="00D27F14">
            <w:pPr>
              <w:rPr>
                <w:rFonts w:ascii="Calibri" w:hAnsi="Calibri"/>
                <w:color w:val="000000"/>
                <w:sz w:val="20"/>
              </w:rPr>
            </w:pPr>
            <w:r w:rsidRPr="00057049">
              <w:rPr>
                <w:sz w:val="20"/>
              </w:rPr>
              <w:t> </w:t>
            </w:r>
            <w:r w:rsidRPr="00057049">
              <w:rPr>
                <w:rFonts w:ascii="Calibri" w:hAnsi="Calibri"/>
                <w:color w:val="000000"/>
                <w:sz w:val="20"/>
              </w:rPr>
              <w:t>2 CARNEROS 4 DIENTES PURO POR CRUZA</w:t>
            </w:r>
          </w:p>
          <w:p w:rsidR="001B585A" w:rsidRPr="00057049" w:rsidRDefault="001B585A" w:rsidP="00E547CD">
            <w:pPr>
              <w:rPr>
                <w:sz w:val="20"/>
              </w:rPr>
            </w:pPr>
          </w:p>
        </w:tc>
        <w:tc>
          <w:tcPr>
            <w:tcW w:w="1437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  <w:tr w:rsidR="00E03AF6" w:rsidRPr="00057049" w:rsidTr="001B585A">
        <w:trPr>
          <w:trHeight w:val="312"/>
        </w:trPr>
        <w:tc>
          <w:tcPr>
            <w:tcW w:w="8330" w:type="dxa"/>
            <w:gridSpan w:val="5"/>
            <w:noWrap/>
          </w:tcPr>
          <w:p w:rsidR="00A44D5D" w:rsidRPr="00057049" w:rsidRDefault="00A44D5D" w:rsidP="00A44D5D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57049">
              <w:rPr>
                <w:rFonts w:ascii="Calibri" w:hAnsi="Calibri"/>
                <w:b/>
                <w:bCs/>
                <w:color w:val="000000"/>
                <w:sz w:val="20"/>
              </w:rPr>
              <w:t>EQUINO RAZA MESTIZO</w:t>
            </w:r>
          </w:p>
          <w:p w:rsidR="00E03AF6" w:rsidRPr="00057049" w:rsidRDefault="00E03AF6" w:rsidP="00E547CD">
            <w:pPr>
              <w:rPr>
                <w:b/>
                <w:bCs/>
                <w:sz w:val="20"/>
              </w:rPr>
            </w:pPr>
          </w:p>
        </w:tc>
      </w:tr>
      <w:tr w:rsidR="001B585A" w:rsidRPr="00057049" w:rsidTr="001B585A">
        <w:trPr>
          <w:gridAfter w:val="1"/>
          <w:wAfter w:w="43" w:type="dxa"/>
          <w:trHeight w:val="312"/>
        </w:trPr>
        <w:tc>
          <w:tcPr>
            <w:tcW w:w="3304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JULIO MARTÍN VALENZUELA</w:t>
            </w:r>
          </w:p>
          <w:p w:rsidR="001B585A" w:rsidRPr="00057049" w:rsidRDefault="001B585A" w:rsidP="00E547CD">
            <w:pPr>
              <w:rPr>
                <w:sz w:val="20"/>
              </w:rPr>
            </w:pPr>
          </w:p>
        </w:tc>
        <w:tc>
          <w:tcPr>
            <w:tcW w:w="2742" w:type="dxa"/>
            <w:noWrap/>
            <w:hideMark/>
          </w:tcPr>
          <w:p w:rsidR="001B585A" w:rsidRPr="00057049" w:rsidRDefault="001B585A" w:rsidP="00A44D5D">
            <w:pPr>
              <w:rPr>
                <w:rFonts w:ascii="Calibri" w:hAnsi="Calibri"/>
                <w:color w:val="000000"/>
                <w:sz w:val="20"/>
              </w:rPr>
            </w:pPr>
            <w:r w:rsidRPr="00057049">
              <w:rPr>
                <w:rFonts w:ascii="Calibri" w:hAnsi="Calibri"/>
                <w:color w:val="000000"/>
                <w:sz w:val="20"/>
              </w:rPr>
              <w:t>CHACHA - BAYO OVERO</w:t>
            </w:r>
          </w:p>
          <w:p w:rsidR="001B585A" w:rsidRPr="00057049" w:rsidRDefault="001B585A" w:rsidP="00E547CD">
            <w:pPr>
              <w:rPr>
                <w:sz w:val="20"/>
              </w:rPr>
            </w:pPr>
          </w:p>
        </w:tc>
        <w:tc>
          <w:tcPr>
            <w:tcW w:w="1437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1B585A" w:rsidRPr="00057049" w:rsidRDefault="001B585A" w:rsidP="00E547CD">
            <w:pPr>
              <w:rPr>
                <w:sz w:val="20"/>
              </w:rPr>
            </w:pPr>
            <w:r w:rsidRPr="00057049">
              <w:rPr>
                <w:sz w:val="20"/>
              </w:rPr>
              <w:t> </w:t>
            </w:r>
          </w:p>
        </w:tc>
      </w:tr>
    </w:tbl>
    <w:p w:rsidR="00E665AB" w:rsidRPr="00B275EB" w:rsidRDefault="00E665AB">
      <w:pPr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</w:p>
    <w:sectPr w:rsidR="00E665AB" w:rsidRPr="00B275EB" w:rsidSect="00D83B9C"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98" w:rsidRDefault="00012098" w:rsidP="00DA5359">
      <w:pPr>
        <w:spacing w:after="0" w:line="240" w:lineRule="auto"/>
      </w:pPr>
      <w:r>
        <w:separator/>
      </w:r>
    </w:p>
  </w:endnote>
  <w:endnote w:type="continuationSeparator" w:id="0">
    <w:p w:rsidR="00012098" w:rsidRDefault="00012098" w:rsidP="00DA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581546"/>
      <w:docPartObj>
        <w:docPartGallery w:val="Page Numbers (Bottom of Page)"/>
        <w:docPartUnique/>
      </w:docPartObj>
    </w:sdtPr>
    <w:sdtEndPr/>
    <w:sdtContent>
      <w:p w:rsidR="00012098" w:rsidRDefault="000120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5A" w:rsidRPr="001B585A">
          <w:rPr>
            <w:noProof/>
            <w:lang w:val="es-ES"/>
          </w:rPr>
          <w:t>4</w:t>
        </w:r>
        <w:r>
          <w:fldChar w:fldCharType="end"/>
        </w:r>
      </w:p>
    </w:sdtContent>
  </w:sdt>
  <w:p w:rsidR="00012098" w:rsidRDefault="0001209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98" w:rsidRDefault="00012098" w:rsidP="00DA5359">
      <w:pPr>
        <w:spacing w:after="0" w:line="240" w:lineRule="auto"/>
      </w:pPr>
      <w:r>
        <w:separator/>
      </w:r>
    </w:p>
  </w:footnote>
  <w:footnote w:type="continuationSeparator" w:id="0">
    <w:p w:rsidR="00012098" w:rsidRDefault="00012098" w:rsidP="00DA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4EC"/>
    <w:multiLevelType w:val="hybridMultilevel"/>
    <w:tmpl w:val="5E403F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2E14"/>
    <w:multiLevelType w:val="hybridMultilevel"/>
    <w:tmpl w:val="CFFED9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44A"/>
    <w:multiLevelType w:val="hybridMultilevel"/>
    <w:tmpl w:val="3E966BF8"/>
    <w:lvl w:ilvl="0" w:tplc="2C0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26832664"/>
    <w:multiLevelType w:val="hybridMultilevel"/>
    <w:tmpl w:val="0470B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35B19"/>
    <w:multiLevelType w:val="hybridMultilevel"/>
    <w:tmpl w:val="421A4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0C34"/>
    <w:multiLevelType w:val="hybridMultilevel"/>
    <w:tmpl w:val="9266CC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E64C0"/>
    <w:multiLevelType w:val="hybridMultilevel"/>
    <w:tmpl w:val="3ECEC118"/>
    <w:lvl w:ilvl="0" w:tplc="2C0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7F63573E"/>
    <w:multiLevelType w:val="hybridMultilevel"/>
    <w:tmpl w:val="9FC25E20"/>
    <w:lvl w:ilvl="0" w:tplc="46EE91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E4"/>
    <w:rsid w:val="00012098"/>
    <w:rsid w:val="00012959"/>
    <w:rsid w:val="0003630C"/>
    <w:rsid w:val="00050D39"/>
    <w:rsid w:val="00055B80"/>
    <w:rsid w:val="00057049"/>
    <w:rsid w:val="0007522E"/>
    <w:rsid w:val="0008477A"/>
    <w:rsid w:val="000A0491"/>
    <w:rsid w:val="000B0901"/>
    <w:rsid w:val="000C12CA"/>
    <w:rsid w:val="000F79DD"/>
    <w:rsid w:val="00117826"/>
    <w:rsid w:val="001475FC"/>
    <w:rsid w:val="00164058"/>
    <w:rsid w:val="0016597E"/>
    <w:rsid w:val="00192F94"/>
    <w:rsid w:val="001A545D"/>
    <w:rsid w:val="001B585A"/>
    <w:rsid w:val="001D346B"/>
    <w:rsid w:val="001E1909"/>
    <w:rsid w:val="001F17E3"/>
    <w:rsid w:val="001F4797"/>
    <w:rsid w:val="002336B6"/>
    <w:rsid w:val="00234DAC"/>
    <w:rsid w:val="00262DD7"/>
    <w:rsid w:val="00275EF9"/>
    <w:rsid w:val="002778E9"/>
    <w:rsid w:val="002C6A7E"/>
    <w:rsid w:val="002F771F"/>
    <w:rsid w:val="00316143"/>
    <w:rsid w:val="003320E7"/>
    <w:rsid w:val="003326F5"/>
    <w:rsid w:val="00337E0B"/>
    <w:rsid w:val="00380015"/>
    <w:rsid w:val="00384C96"/>
    <w:rsid w:val="0039560E"/>
    <w:rsid w:val="003C030E"/>
    <w:rsid w:val="003F3DF8"/>
    <w:rsid w:val="00473291"/>
    <w:rsid w:val="0047593E"/>
    <w:rsid w:val="00487AF8"/>
    <w:rsid w:val="004C11AE"/>
    <w:rsid w:val="005009F9"/>
    <w:rsid w:val="00516119"/>
    <w:rsid w:val="00521D24"/>
    <w:rsid w:val="0052401A"/>
    <w:rsid w:val="00536FA2"/>
    <w:rsid w:val="00555979"/>
    <w:rsid w:val="0057640E"/>
    <w:rsid w:val="0058751F"/>
    <w:rsid w:val="005875D0"/>
    <w:rsid w:val="00594D6B"/>
    <w:rsid w:val="005A11B5"/>
    <w:rsid w:val="005A202C"/>
    <w:rsid w:val="005A320F"/>
    <w:rsid w:val="005F5ABA"/>
    <w:rsid w:val="005F79AB"/>
    <w:rsid w:val="006314A9"/>
    <w:rsid w:val="00653BD0"/>
    <w:rsid w:val="006556AE"/>
    <w:rsid w:val="00694A09"/>
    <w:rsid w:val="006E2714"/>
    <w:rsid w:val="007158AB"/>
    <w:rsid w:val="007235F6"/>
    <w:rsid w:val="00730AF6"/>
    <w:rsid w:val="00764B55"/>
    <w:rsid w:val="0077050A"/>
    <w:rsid w:val="00777436"/>
    <w:rsid w:val="00781558"/>
    <w:rsid w:val="007926BA"/>
    <w:rsid w:val="00796634"/>
    <w:rsid w:val="007C2E4A"/>
    <w:rsid w:val="007C3311"/>
    <w:rsid w:val="007D51E4"/>
    <w:rsid w:val="007D5E4D"/>
    <w:rsid w:val="007F7A8A"/>
    <w:rsid w:val="00801444"/>
    <w:rsid w:val="00802282"/>
    <w:rsid w:val="008144D3"/>
    <w:rsid w:val="00823544"/>
    <w:rsid w:val="00841A5E"/>
    <w:rsid w:val="00872CF2"/>
    <w:rsid w:val="008748E5"/>
    <w:rsid w:val="008844B1"/>
    <w:rsid w:val="008965FF"/>
    <w:rsid w:val="008B1128"/>
    <w:rsid w:val="008D23F1"/>
    <w:rsid w:val="008D5F8D"/>
    <w:rsid w:val="008E5109"/>
    <w:rsid w:val="008F0644"/>
    <w:rsid w:val="00903A02"/>
    <w:rsid w:val="00911546"/>
    <w:rsid w:val="009129D2"/>
    <w:rsid w:val="00922322"/>
    <w:rsid w:val="009676C2"/>
    <w:rsid w:val="009F70CE"/>
    <w:rsid w:val="009F79C6"/>
    <w:rsid w:val="00A31992"/>
    <w:rsid w:val="00A44D5D"/>
    <w:rsid w:val="00A5611C"/>
    <w:rsid w:val="00A57C3D"/>
    <w:rsid w:val="00A756FE"/>
    <w:rsid w:val="00A827BF"/>
    <w:rsid w:val="00A83BF0"/>
    <w:rsid w:val="00A90CDB"/>
    <w:rsid w:val="00AE27EC"/>
    <w:rsid w:val="00AE675B"/>
    <w:rsid w:val="00B0461E"/>
    <w:rsid w:val="00B275EB"/>
    <w:rsid w:val="00B4072E"/>
    <w:rsid w:val="00B86D9D"/>
    <w:rsid w:val="00B86F73"/>
    <w:rsid w:val="00BA316D"/>
    <w:rsid w:val="00BB6AE3"/>
    <w:rsid w:val="00BC7779"/>
    <w:rsid w:val="00BE30A7"/>
    <w:rsid w:val="00BE78E3"/>
    <w:rsid w:val="00C120BE"/>
    <w:rsid w:val="00C6110A"/>
    <w:rsid w:val="00C6583E"/>
    <w:rsid w:val="00C66575"/>
    <w:rsid w:val="00C702C7"/>
    <w:rsid w:val="00CA372F"/>
    <w:rsid w:val="00CB5532"/>
    <w:rsid w:val="00CE2CDC"/>
    <w:rsid w:val="00CE3A6E"/>
    <w:rsid w:val="00CE6049"/>
    <w:rsid w:val="00D236F6"/>
    <w:rsid w:val="00D27F14"/>
    <w:rsid w:val="00D66C2C"/>
    <w:rsid w:val="00D75933"/>
    <w:rsid w:val="00D82F53"/>
    <w:rsid w:val="00D83B9C"/>
    <w:rsid w:val="00D9022E"/>
    <w:rsid w:val="00D9691F"/>
    <w:rsid w:val="00DA5359"/>
    <w:rsid w:val="00DE4737"/>
    <w:rsid w:val="00DF1ACE"/>
    <w:rsid w:val="00DF3805"/>
    <w:rsid w:val="00DF7D4B"/>
    <w:rsid w:val="00E03AF6"/>
    <w:rsid w:val="00E05C4C"/>
    <w:rsid w:val="00E26AAB"/>
    <w:rsid w:val="00E35451"/>
    <w:rsid w:val="00E376C6"/>
    <w:rsid w:val="00E547CD"/>
    <w:rsid w:val="00E665AB"/>
    <w:rsid w:val="00E72D63"/>
    <w:rsid w:val="00E77922"/>
    <w:rsid w:val="00E861EF"/>
    <w:rsid w:val="00E902E7"/>
    <w:rsid w:val="00E97CC2"/>
    <w:rsid w:val="00EA0A3B"/>
    <w:rsid w:val="00EA54A3"/>
    <w:rsid w:val="00EE479E"/>
    <w:rsid w:val="00F05069"/>
    <w:rsid w:val="00F15DE3"/>
    <w:rsid w:val="00F205AD"/>
    <w:rsid w:val="00F23BDE"/>
    <w:rsid w:val="00F47EF4"/>
    <w:rsid w:val="00F809E0"/>
    <w:rsid w:val="00F8390B"/>
    <w:rsid w:val="00FB5A9A"/>
    <w:rsid w:val="00FE3683"/>
    <w:rsid w:val="00FE6B2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1A"/>
  </w:style>
  <w:style w:type="paragraph" w:styleId="Ttulo1">
    <w:name w:val="heading 1"/>
    <w:basedOn w:val="Normal"/>
    <w:next w:val="Normal"/>
    <w:link w:val="Ttulo1Car"/>
    <w:uiPriority w:val="9"/>
    <w:qFormat/>
    <w:rsid w:val="00BE7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3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3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359"/>
  </w:style>
  <w:style w:type="paragraph" w:styleId="Piedepgina">
    <w:name w:val="footer"/>
    <w:basedOn w:val="Normal"/>
    <w:link w:val="PiedepginaCar"/>
    <w:uiPriority w:val="99"/>
    <w:unhideWhenUsed/>
    <w:rsid w:val="00DA5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359"/>
  </w:style>
  <w:style w:type="character" w:customStyle="1" w:styleId="Ttulo1Car">
    <w:name w:val="Título 1 Car"/>
    <w:basedOn w:val="Fuentedeprrafopredeter"/>
    <w:link w:val="Ttulo1"/>
    <w:uiPriority w:val="9"/>
    <w:rsid w:val="00BE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2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36"/>
    <w:rPr>
      <w:rFonts w:ascii="Tahoma" w:hAnsi="Tahoma" w:cs="Tahoma"/>
      <w:sz w:val="16"/>
      <w:szCs w:val="16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12959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0129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1295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1295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60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60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049"/>
    <w:rPr>
      <w:vertAlign w:val="superscript"/>
    </w:rPr>
  </w:style>
  <w:style w:type="character" w:styleId="Enfasis">
    <w:name w:val="Emphasis"/>
    <w:basedOn w:val="Fuentedeprrafopredeter"/>
    <w:uiPriority w:val="20"/>
    <w:qFormat/>
    <w:rsid w:val="00516119"/>
    <w:rPr>
      <w:i/>
      <w:iCs/>
    </w:rPr>
  </w:style>
  <w:style w:type="character" w:styleId="Textoennegrita">
    <w:name w:val="Strong"/>
    <w:basedOn w:val="Fuentedeprrafopredeter"/>
    <w:uiPriority w:val="22"/>
    <w:qFormat/>
    <w:rsid w:val="005161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C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1A"/>
  </w:style>
  <w:style w:type="paragraph" w:styleId="Ttulo1">
    <w:name w:val="heading 1"/>
    <w:basedOn w:val="Normal"/>
    <w:next w:val="Normal"/>
    <w:link w:val="Ttulo1Car"/>
    <w:uiPriority w:val="9"/>
    <w:qFormat/>
    <w:rsid w:val="00BE7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3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3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359"/>
  </w:style>
  <w:style w:type="paragraph" w:styleId="Piedepgina">
    <w:name w:val="footer"/>
    <w:basedOn w:val="Normal"/>
    <w:link w:val="PiedepginaCar"/>
    <w:uiPriority w:val="99"/>
    <w:unhideWhenUsed/>
    <w:rsid w:val="00DA5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359"/>
  </w:style>
  <w:style w:type="character" w:customStyle="1" w:styleId="Ttulo1Car">
    <w:name w:val="Título 1 Car"/>
    <w:basedOn w:val="Fuentedeprrafopredeter"/>
    <w:link w:val="Ttulo1"/>
    <w:uiPriority w:val="9"/>
    <w:rsid w:val="00BE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2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36"/>
    <w:rPr>
      <w:rFonts w:ascii="Tahoma" w:hAnsi="Tahoma" w:cs="Tahoma"/>
      <w:sz w:val="16"/>
      <w:szCs w:val="16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12959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0129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1295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1295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60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60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049"/>
    <w:rPr>
      <w:vertAlign w:val="superscript"/>
    </w:rPr>
  </w:style>
  <w:style w:type="character" w:styleId="Enfasis">
    <w:name w:val="Emphasis"/>
    <w:basedOn w:val="Fuentedeprrafopredeter"/>
    <w:uiPriority w:val="20"/>
    <w:qFormat/>
    <w:rsid w:val="00516119"/>
    <w:rPr>
      <w:i/>
      <w:iCs/>
    </w:rPr>
  </w:style>
  <w:style w:type="character" w:styleId="Textoennegrita">
    <w:name w:val="Strong"/>
    <w:basedOn w:val="Fuentedeprrafopredeter"/>
    <w:uiPriority w:val="22"/>
    <w:qFormat/>
    <w:rsid w:val="005161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C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FA7A-4215-0E4C-A003-DA8C875D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748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RuralAIO</dc:creator>
  <cp:lastModifiedBy>Valeria Fiala</cp:lastModifiedBy>
  <cp:revision>2</cp:revision>
  <dcterms:created xsi:type="dcterms:W3CDTF">2018-09-02T18:43:00Z</dcterms:created>
  <dcterms:modified xsi:type="dcterms:W3CDTF">2018-09-02T18:43:00Z</dcterms:modified>
</cp:coreProperties>
</file>